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B9A1A0A" w:rsidR="00D07EF2" w:rsidRPr="00016E41" w:rsidRDefault="00AC129B" w:rsidP="00AC12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Spring </w:t>
      </w:r>
      <w:r w:rsidR="0005372F">
        <w:rPr>
          <w:rFonts w:ascii="Andika" w:hAnsi="Andika" w:cs="Andika"/>
          <w:b/>
          <w:bCs/>
          <w:noProof/>
          <w:sz w:val="24"/>
          <w:szCs w:val="24"/>
        </w:rPr>
        <w:t>2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68CF422C" w14:textId="0FC5B0FC" w:rsidR="002F4F57" w:rsidRPr="002F4F57" w:rsidRDefault="00751D85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Underline</w:t>
      </w:r>
      <w:r w:rsidR="002F4F57" w:rsidRPr="002F4F57">
        <w:rPr>
          <w:rFonts w:ascii="Andika" w:hAnsi="Andika" w:cs="Andika"/>
          <w:noProof/>
          <w:sz w:val="24"/>
          <w:szCs w:val="24"/>
        </w:rPr>
        <w:t xml:space="preserve"> the adverb in the sentence that indicates likelihood.</w:t>
      </w:r>
    </w:p>
    <w:p w14:paraId="722A7590" w14:textId="77777777" w:rsidR="002F4F57" w:rsidRPr="002F4F57" w:rsidRDefault="002F4F57" w:rsidP="006B10BF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The red and purple alien will probably change his shape to hide from the lizard.</w:t>
      </w:r>
    </w:p>
    <w:p w14:paraId="5BECC254" w14:textId="1529BC18" w:rsidR="002F4F57" w:rsidRPr="002F4F57" w:rsidRDefault="00751D85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Underline</w:t>
      </w:r>
      <w:r w:rsidRPr="002F4F57">
        <w:rPr>
          <w:rFonts w:ascii="Andika" w:hAnsi="Andika" w:cs="Andika"/>
          <w:noProof/>
          <w:sz w:val="24"/>
          <w:szCs w:val="24"/>
        </w:rPr>
        <w:t xml:space="preserve"> </w:t>
      </w:r>
      <w:r w:rsidR="002F4F57" w:rsidRPr="002F4F57">
        <w:rPr>
          <w:rFonts w:ascii="Andika" w:hAnsi="Andika" w:cs="Andika"/>
          <w:noProof/>
          <w:sz w:val="24"/>
          <w:szCs w:val="24"/>
        </w:rPr>
        <w:t>the adverb of possibility in the sentence.</w:t>
      </w:r>
    </w:p>
    <w:p w14:paraId="24E7E915" w14:textId="77777777" w:rsidR="002F4F57" w:rsidRPr="002F4F57" w:rsidRDefault="002F4F57" w:rsidP="006B10BF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Perhaps Aimee can use her extendible arms to reach the floating gem.</w:t>
      </w:r>
    </w:p>
    <w:p w14:paraId="72BB93ED" w14:textId="4BCD2068" w:rsidR="002F4F57" w:rsidRPr="00751D85" w:rsidRDefault="009B3D09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Circle</w:t>
      </w:r>
      <w:r w:rsidR="002F4F57" w:rsidRPr="00751D85">
        <w:rPr>
          <w:rFonts w:ascii="Andika" w:hAnsi="Andika" w:cs="Andika"/>
          <w:noProof/>
          <w:sz w:val="24"/>
          <w:szCs w:val="24"/>
        </w:rPr>
        <w:t xml:space="preserve"> the adverbial that best links the ideas in these two paragraphs</w:t>
      </w:r>
      <w:r w:rsidR="00751D85">
        <w:rPr>
          <w:rFonts w:ascii="Andika" w:hAnsi="Andika" w:cs="Andika"/>
          <w:noProof/>
          <w:sz w:val="24"/>
          <w:szCs w:val="24"/>
        </w:rPr>
        <w:t>:</w:t>
      </w:r>
      <w:r w:rsidR="00751D85">
        <w:rPr>
          <w:rFonts w:ascii="Andika" w:hAnsi="Andika" w:cs="Andika"/>
          <w:noProof/>
          <w:sz w:val="24"/>
          <w:szCs w:val="24"/>
        </w:rPr>
        <w:br/>
      </w:r>
      <w:r w:rsidR="002F4F57" w:rsidRPr="00751D85">
        <w:rPr>
          <w:rFonts w:ascii="Andika" w:hAnsi="Andika" w:cs="Andika"/>
          <w:noProof/>
          <w:sz w:val="24"/>
          <w:szCs w:val="24"/>
        </w:rPr>
        <w:t>Aimee scanned the horizon for the hidden temple. ____________, Scrambler was busy digging a hole to trap the trio.</w:t>
      </w:r>
    </w:p>
    <w:p w14:paraId="026FEB36" w14:textId="77777777" w:rsidR="009B3D09" w:rsidRDefault="002F4F57" w:rsidP="002150AD">
      <w:pPr>
        <w:pStyle w:val="CategoryMerge"/>
        <w:tabs>
          <w:tab w:val="left" w:pos="3544"/>
        </w:tabs>
        <w:ind w:left="-567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 xml:space="preserve">Consequently </w:t>
      </w:r>
      <w:r w:rsidR="00751D85">
        <w:rPr>
          <w:rFonts w:ascii="Andika" w:hAnsi="Andika" w:cs="Andika"/>
          <w:noProof/>
          <w:sz w:val="24"/>
          <w:szCs w:val="24"/>
        </w:rPr>
        <w:br/>
      </w:r>
      <w:r w:rsidRPr="002F4F57">
        <w:rPr>
          <w:rFonts w:ascii="Andika" w:hAnsi="Andika" w:cs="Andika"/>
          <w:noProof/>
          <w:sz w:val="24"/>
          <w:szCs w:val="24"/>
        </w:rPr>
        <w:t xml:space="preserve">Meanwhile </w:t>
      </w:r>
      <w:r w:rsidR="00751D85">
        <w:rPr>
          <w:rFonts w:ascii="Andika" w:hAnsi="Andika" w:cs="Andika"/>
          <w:noProof/>
          <w:sz w:val="24"/>
          <w:szCs w:val="24"/>
        </w:rPr>
        <w:br/>
      </w:r>
      <w:r w:rsidRPr="002F4F57">
        <w:rPr>
          <w:rFonts w:ascii="Andika" w:hAnsi="Andika" w:cs="Andika"/>
          <w:noProof/>
          <w:sz w:val="24"/>
          <w:szCs w:val="24"/>
        </w:rPr>
        <w:t xml:space="preserve">Therefore </w:t>
      </w:r>
    </w:p>
    <w:p w14:paraId="1AB94C29" w14:textId="51124A11" w:rsidR="002F4F57" w:rsidRPr="002F4F57" w:rsidRDefault="009B3D09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2F4F57" w:rsidRPr="002F4F57">
        <w:rPr>
          <w:rFonts w:ascii="Andika" w:hAnsi="Andika" w:cs="Andika"/>
          <w:noProof/>
          <w:sz w:val="24"/>
          <w:szCs w:val="24"/>
        </w:rPr>
        <w:t>the modal verb in the sentenc</w:t>
      </w:r>
      <w:r>
        <w:rPr>
          <w:rFonts w:ascii="Andika" w:hAnsi="Andika" w:cs="Andika"/>
          <w:noProof/>
          <w:sz w:val="24"/>
          <w:szCs w:val="24"/>
        </w:rPr>
        <w:t>e:</w:t>
      </w:r>
    </w:p>
    <w:p w14:paraId="51AB757E" w14:textId="77777777" w:rsidR="002F4F57" w:rsidRPr="002F4F57" w:rsidRDefault="002F4F57" w:rsidP="006B10BF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Emile must find the final ruby before the spaceship runs out of fuel.</w:t>
      </w:r>
    </w:p>
    <w:p w14:paraId="2E5E42D3" w14:textId="77777777" w:rsidR="002F4F57" w:rsidRPr="002F4F57" w:rsidRDefault="002F4F57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Underline the auxiliary verb in the following sentence.</w:t>
      </w:r>
    </w:p>
    <w:p w14:paraId="71366C7F" w14:textId="77777777" w:rsidR="002F4F57" w:rsidRPr="002F4F57" w:rsidRDefault="002F4F57" w:rsidP="006B10BF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Aimee is flying towards the tallest mountain in the galaxy.</w:t>
      </w:r>
    </w:p>
    <w:p w14:paraId="53B69795" w14:textId="6C44D510" w:rsidR="002F4F57" w:rsidRPr="005E5B39" w:rsidRDefault="002F4F57" w:rsidP="006B10BF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 w:rsidRPr="005E5B39">
        <w:rPr>
          <w:rFonts w:ascii="Andika" w:hAnsi="Andika" w:cs="Andika"/>
          <w:noProof/>
          <w:sz w:val="24"/>
          <w:szCs w:val="24"/>
        </w:rPr>
        <w:t>Identify the tense of the underlined verb</w:t>
      </w:r>
      <w:r w:rsidR="005E5B39">
        <w:rPr>
          <w:rFonts w:ascii="Andika" w:hAnsi="Andika" w:cs="Andika"/>
          <w:noProof/>
          <w:sz w:val="24"/>
          <w:szCs w:val="24"/>
        </w:rPr>
        <w:t xml:space="preserve">: </w:t>
      </w:r>
      <w:r w:rsidRPr="005E5B39">
        <w:rPr>
          <w:rFonts w:ascii="Andika" w:hAnsi="Andika" w:cs="Andika"/>
          <w:noProof/>
          <w:sz w:val="24"/>
          <w:szCs w:val="24"/>
        </w:rPr>
        <w:t xml:space="preserve">The team </w:t>
      </w:r>
      <w:r w:rsidRPr="005E5B39">
        <w:rPr>
          <w:rFonts w:ascii="Andika" w:hAnsi="Andika" w:cs="Andika"/>
          <w:noProof/>
          <w:sz w:val="24"/>
          <w:szCs w:val="24"/>
          <w:u w:val="single"/>
        </w:rPr>
        <w:t>discovered</w:t>
      </w:r>
      <w:r w:rsidRPr="005E5B39">
        <w:rPr>
          <w:rFonts w:ascii="Andika" w:hAnsi="Andika" w:cs="Andika"/>
          <w:noProof/>
          <w:sz w:val="24"/>
          <w:szCs w:val="24"/>
        </w:rPr>
        <w:t xml:space="preserve"> the secret cave before the storm arrived. </w:t>
      </w:r>
    </w:p>
    <w:p w14:paraId="1EE1FFD4" w14:textId="31154187" w:rsidR="002F4F57" w:rsidRPr="002F4F57" w:rsidRDefault="005E5B39" w:rsidP="006B10BF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</w:t>
      </w:r>
    </w:p>
    <w:p w14:paraId="716638EE" w14:textId="12F1B28E" w:rsidR="002F4F57" w:rsidRPr="00ED1A44" w:rsidRDefault="002F4F57" w:rsidP="00504101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 w:rsidRPr="00ED1A44">
        <w:rPr>
          <w:rFonts w:ascii="Andika" w:hAnsi="Andika" w:cs="Andika"/>
          <w:noProof/>
          <w:sz w:val="24"/>
          <w:szCs w:val="24"/>
        </w:rPr>
        <w:t>Rewrite the sentence using a modal verb to show that the action is certain</w:t>
      </w:r>
      <w:r w:rsidR="00ED1A44" w:rsidRPr="00ED1A44">
        <w:rPr>
          <w:rFonts w:ascii="Andika" w:hAnsi="Andika" w:cs="Andika"/>
          <w:noProof/>
          <w:sz w:val="24"/>
          <w:szCs w:val="24"/>
        </w:rPr>
        <w:t xml:space="preserve">: </w:t>
      </w:r>
      <w:r w:rsidR="00ED1A44">
        <w:rPr>
          <w:rFonts w:ascii="Andika" w:hAnsi="Andika" w:cs="Andika"/>
          <w:noProof/>
          <w:sz w:val="24"/>
          <w:szCs w:val="24"/>
        </w:rPr>
        <w:t>“</w:t>
      </w:r>
      <w:r w:rsidRPr="00ED1A44">
        <w:rPr>
          <w:rFonts w:ascii="Andika" w:hAnsi="Andika" w:cs="Andika"/>
          <w:noProof/>
          <w:sz w:val="24"/>
          <w:szCs w:val="24"/>
        </w:rPr>
        <w:t xml:space="preserve">Aimee might find the map in the old library. </w:t>
      </w:r>
      <w:r w:rsidR="00ED1A44">
        <w:rPr>
          <w:rFonts w:ascii="Andika" w:hAnsi="Andika" w:cs="Andika"/>
          <w:noProof/>
          <w:sz w:val="24"/>
          <w:szCs w:val="24"/>
        </w:rPr>
        <w:t>“</w:t>
      </w:r>
    </w:p>
    <w:p w14:paraId="79A2EFB4" w14:textId="033460EF" w:rsidR="002F4F57" w:rsidRDefault="00ED1A44" w:rsidP="00504101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_____________________________________________________________________</w:t>
      </w:r>
    </w:p>
    <w:p w14:paraId="03849D7E" w14:textId="77777777" w:rsidR="00ED1A44" w:rsidRPr="002F4F57" w:rsidRDefault="00ED1A44" w:rsidP="00504101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_____________________________________________________________________</w:t>
      </w:r>
    </w:p>
    <w:p w14:paraId="06458CD4" w14:textId="300908D6" w:rsidR="002F4F57" w:rsidRPr="002F4F57" w:rsidRDefault="00504101" w:rsidP="00504101">
      <w:pPr>
        <w:pStyle w:val="CategoryMerge"/>
        <w:numPr>
          <w:ilvl w:val="0"/>
          <w:numId w:val="7"/>
        </w:numPr>
        <w:tabs>
          <w:tab w:val="left" w:pos="3544"/>
        </w:tabs>
        <w:ind w:left="-567" w:hanging="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2F4F57" w:rsidRPr="002F4F57">
        <w:rPr>
          <w:rFonts w:ascii="Andika" w:hAnsi="Andika" w:cs="Andika"/>
          <w:noProof/>
          <w:sz w:val="24"/>
          <w:szCs w:val="24"/>
        </w:rPr>
        <w:t>the auxiliary verb in the sentence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353851A5" w14:textId="77777777" w:rsidR="002F4F57" w:rsidRPr="002F4F57" w:rsidRDefault="002F4F57" w:rsidP="00504101">
      <w:pPr>
        <w:pStyle w:val="CategoryMerge"/>
        <w:tabs>
          <w:tab w:val="left" w:pos="3544"/>
        </w:tabs>
        <w:ind w:left="-567" w:hanging="426"/>
        <w:jc w:val="center"/>
        <w:rPr>
          <w:rFonts w:ascii="Andika" w:hAnsi="Andika" w:cs="Andika"/>
          <w:noProof/>
          <w:sz w:val="24"/>
          <w:szCs w:val="24"/>
        </w:rPr>
      </w:pPr>
      <w:r w:rsidRPr="002F4F57">
        <w:rPr>
          <w:rFonts w:ascii="Andika" w:hAnsi="Andika" w:cs="Andika"/>
          <w:noProof/>
          <w:sz w:val="24"/>
          <w:szCs w:val="24"/>
        </w:rPr>
        <w:t>"We have finished our mission," whispered Emile happily.</w:t>
      </w:r>
    </w:p>
    <w:sectPr w:rsidR="002F4F57" w:rsidRPr="002F4F57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9576B" w14:textId="77777777" w:rsidR="003B0690" w:rsidRDefault="003B0690" w:rsidP="00E655A0">
      <w:pPr>
        <w:spacing w:after="0" w:line="240" w:lineRule="auto"/>
      </w:pPr>
      <w:r>
        <w:separator/>
      </w:r>
    </w:p>
  </w:endnote>
  <w:endnote w:type="continuationSeparator" w:id="0">
    <w:p w14:paraId="1E252680" w14:textId="77777777" w:rsidR="003B0690" w:rsidRDefault="003B06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B636" w14:textId="77777777" w:rsidR="003B0690" w:rsidRDefault="003B0690" w:rsidP="00E655A0">
      <w:pPr>
        <w:spacing w:after="0" w:line="240" w:lineRule="auto"/>
      </w:pPr>
      <w:r>
        <w:separator/>
      </w:r>
    </w:p>
  </w:footnote>
  <w:footnote w:type="continuationSeparator" w:id="0">
    <w:p w14:paraId="3CE5AE58" w14:textId="77777777" w:rsidR="003B0690" w:rsidRDefault="003B06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6713F"/>
    <w:multiLevelType w:val="hybridMultilevel"/>
    <w:tmpl w:val="A1FEFCEA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E005D5"/>
    <w:multiLevelType w:val="hybridMultilevel"/>
    <w:tmpl w:val="90208BB4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173543048">
    <w:abstractNumId w:val="3"/>
  </w:num>
  <w:num w:numId="2" w16cid:durableId="325942731">
    <w:abstractNumId w:val="1"/>
  </w:num>
  <w:num w:numId="3" w16cid:durableId="958299856">
    <w:abstractNumId w:val="4"/>
  </w:num>
  <w:num w:numId="4" w16cid:durableId="410809470">
    <w:abstractNumId w:val="5"/>
  </w:num>
  <w:num w:numId="5" w16cid:durableId="1619947445">
    <w:abstractNumId w:val="0"/>
  </w:num>
  <w:num w:numId="6" w16cid:durableId="1549298681">
    <w:abstractNumId w:val="6"/>
  </w:num>
  <w:num w:numId="7" w16cid:durableId="208568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72F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4C2"/>
    <w:rsid w:val="000A0D57"/>
    <w:rsid w:val="000A128D"/>
    <w:rsid w:val="000A4831"/>
    <w:rsid w:val="000A76AD"/>
    <w:rsid w:val="000B69D7"/>
    <w:rsid w:val="000C3A74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0B97"/>
    <w:rsid w:val="002032CD"/>
    <w:rsid w:val="00205E11"/>
    <w:rsid w:val="002150AD"/>
    <w:rsid w:val="002158E2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4F57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0690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10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31B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7A2"/>
    <w:rsid w:val="005B0BCE"/>
    <w:rsid w:val="005B52AE"/>
    <w:rsid w:val="005C2DE9"/>
    <w:rsid w:val="005D1207"/>
    <w:rsid w:val="005D3CEA"/>
    <w:rsid w:val="005D6423"/>
    <w:rsid w:val="005E2005"/>
    <w:rsid w:val="005E4033"/>
    <w:rsid w:val="005E5B39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10BF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51D85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0515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B3D09"/>
    <w:rsid w:val="009D7C30"/>
    <w:rsid w:val="009E101E"/>
    <w:rsid w:val="009E4A6B"/>
    <w:rsid w:val="009F0038"/>
    <w:rsid w:val="009F5E19"/>
    <w:rsid w:val="00A06807"/>
    <w:rsid w:val="00A079A7"/>
    <w:rsid w:val="00A07D43"/>
    <w:rsid w:val="00A13873"/>
    <w:rsid w:val="00A1693D"/>
    <w:rsid w:val="00A267C7"/>
    <w:rsid w:val="00A34D9C"/>
    <w:rsid w:val="00A37A96"/>
    <w:rsid w:val="00A57C57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129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5E8C"/>
    <w:rsid w:val="00D469B2"/>
    <w:rsid w:val="00D46A53"/>
    <w:rsid w:val="00D62D90"/>
    <w:rsid w:val="00D6389C"/>
    <w:rsid w:val="00D655E6"/>
    <w:rsid w:val="00D76828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42EE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D1A44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2026-03-19T13:49:00Z</dcterms:created>
  <dcterms:modified xsi:type="dcterms:W3CDTF">2026-03-19T14:11:00Z</dcterms:modified>
</cp:coreProperties>
</file>